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4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3.SINIF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Öğretmenler ve Sevgili Ebeveynler,</w:t>
            </w:r>
          </w:p>
          <w:p>
            <w:pPr/>
            <w:r>
              <w:rPr/>
              <w:t xml:space="preserve">Çocukları Bilsem Sınavı’na yönlendirerek keşfedilmelerini sağlayabilirsiniz. Böylelikle Bilim ve Sanat Eğitim Merkezleri’nde yetenekleri doğrultusunda eğitim alarak sahip oldukları potansiyeli zirveye taşıyabilirler.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https://hayatyayinlari.com/kitaplar/elif-erdogan-bilsem-tabletim-3sinif-2055.html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2026-01-12T04:00:29+03:00</dcterms:created>
  <dcterms:modified xsi:type="dcterms:W3CDTF">2026-01-12T04:00:29+03:00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