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3 BİZANSIN GİZLİ HAZİNES</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172</w:t>
            </w:r>
          </w:p>
          <w:p>
            <w:pPr/>
            <w:r>
              <w:rPr/>
              <w:t xml:space="preserve">Kitap Boyutları: </w:t>
            </w:r>
            <w:r>
              <w:rPr>
                <w:b w:val="1"/>
                <w:bCs w:val="1"/>
              </w:rPr>
              <w:t xml:space="preserve">13,5 X 21 mm</w:t>
            </w:r>
          </w:p>
          <w:p>
            <w:pPr/>
            <w:r>
              <w:rPr/>
              <w:t xml:space="preserve">ISBN No: </w:t>
            </w:r>
            <w:r>
              <w:rPr>
                <w:b w:val="1"/>
                <w:bCs w:val="1"/>
              </w:rPr>
              <w:t xml:space="preserve">9786059562812</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Yüzyıllardır hiç kimsenin ulaşamadığı Bizans’ın gizli hazinesinin gizemini kim çözecekti? Uluslararası mafya reisi Baron Smit, İstanbul’a niçin gelmişti? Ünlü arkeoloji profesörü Bilge Bengitaş’tan istediği neydi? Ufaklık ve Gizem, bu serüvende denizde ölmek üzereyken kurtardıkları bir çocuğa yardım etmek isterken, kendilerini  büyük bir çeteyle karşı karşıya bulurlar. Ne pahasına olursa olsun, Bizans’ın gizli hazinesini bulup yurt dışına kaçırmak isteyen bu haydutlara karşı çetin bir mücadeleye girişirler.  Hazinenin izini sürüp onun yerini belirlerler. Baron ve çetesini çökertirler.</w:t>
            </w:r>
          </w:p>
          <w:p>
            <w:pPr/>
            <w:r>
              <w:rPr/>
              <w:t xml:space="preserve">Bu heyecan dolu serüveni Ufaklık ve Gizem’le birlikte yaşamak istemez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https://hayatyayinlari.com/kitaplar/tuncel-altinkopru-seruven-pesinde-3-bizansin-gizli-hazines-1633.html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2026-01-12T04:20:34+03:00</dcterms:created>
  <dcterms:modified xsi:type="dcterms:W3CDTF">2026-01-12T04:20:34+03:00</dcterms:modified>
</cp:coreProperties>
</file>

<file path=docProps/custom.xml><?xml version="1.0" encoding="utf-8"?>
<Properties xmlns="http://schemas.openxmlformats.org/officeDocument/2006/custom-properties" xmlns:vt="http://schemas.openxmlformats.org/officeDocument/2006/docPropsVTypes"/>
</file>