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Meçhule Yolculuk / Sinbad -1</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160</w:t>
            </w:r>
          </w:p>
          <w:p>
            <w:pPr/>
            <w:r>
              <w:rPr/>
              <w:t xml:space="preserve">Kitap Boyutları: </w:t>
            </w:r>
            <w:r>
              <w:rPr>
                <w:b w:val="1"/>
                <w:bCs w:val="1"/>
              </w:rPr>
              <w:t xml:space="preserve">13,5 X 21 mm</w:t>
            </w:r>
          </w:p>
          <w:p>
            <w:pPr/>
            <w:r>
              <w:rPr/>
              <w:t xml:space="preserve">ISBN No: </w:t>
            </w:r>
            <w:r>
              <w:rPr>
                <w:b w:val="1"/>
                <w:bCs w:val="1"/>
              </w:rPr>
              <w:t xml:space="preserve">9786055122003</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 Babasını bulmayı aklına koyan Sinbad yolculuk için hazırlıklar yapmaya başlar. Samimi dostu Saffan ona eşlik etmek istese de Sinbad bunu kabul etmez ve yola tek başına çıkar. Yanında sadık köpeği Kıtmir’den başka kimse yoktur. Sinbad ilk yolculuğunda birçok tehlike atlatacaktır. Eşkıyalar yolunu kesecek, sığındığı mağarada Dağın Hükümdarı onu tutsak olarak alıkoymak isteyecek, onu kafatasları kuyusuna atacaktır. Uzun mücadelelerden sonra bir gemiyle denizlere açılan Sinbad, geminin batması sonucu ıssız bir adaya düşer. Burada vahşi bir gençle karşılaşan Sinbad’ı daha büyük bir sürpriz beklemektedir. Acaba Sinbad bu adadan kurtulabilecek mi? Sinbad’la beraber adaya sağ salim çıkmış olan Caferi’yi şaşkına çeviren büyük sır nasıl çözülecek?</w:t>
            </w:r>
          </w:p>
          <w:p>
            <w:pP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https://hayatyayinlari.com/kitaplar/jack-sailor-mechule-yolculuk-sinbad-1-1988.html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2026-08-19T20:44:15+03:00</dcterms:created>
  <dcterms:modified xsi:type="dcterms:W3CDTF">2026-08-19T20:44:15+03:00</dcterms:modified>
</cp:coreProperties>
</file>

<file path=docProps/custom.xml><?xml version="1.0" encoding="utf-8"?>
<Properties xmlns="http://schemas.openxmlformats.org/officeDocument/2006/custom-properties" xmlns:vt="http://schemas.openxmlformats.org/officeDocument/2006/docPropsVTypes"/>
</file>