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751879699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İlmin Öncüsü Hz. Aişe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Çelikkol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9786051185156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İlmin Öncüsü Hz. Aişe - Peygamberimizin Mutlu Yuvası Kitap Açıklaması</w:t>
            </w:r>
          </w:p>
          <w:p>
            <w:pPr/>
            <w:r>
              <w:rPr/>
              <w:t xml:space="preserve">Hz. Âişe, Mescid-i Nebevî’ye bitişik bir eve gelin geldi. Evinin kapısı Mescid’e açıldığı için Peygamberimizin (sav) bütün sohbetlerini dinledi.</w:t>
            </w:r>
            <w:br/>
            <w:r>
              <w:rPr/>
              <w:t xml:space="preserve">Peygamber Efendimizin rahle-i tedrisinden geçmiş biri olarak, İslam’ın ikinci kaynağı olan sünnetin gelecek nesillere aktarımında çok büyük bir rol üstlendi.</w:t>
            </w:r>
            <w:br/>
            <w:br/>
            <w:r>
              <w:rPr/>
              <w:t xml:space="preserve">İlmi, cömertliği, edebi, vakarı ve iffeti ile Müslüman kadınlara örnek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https://hayatyayinlari.com/kitaplar/hilal-celikkol-kara-ilmin-oncusu-hz-aise-2042.html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2026-01-12T01:17:44+03:00</dcterms:created>
  <dcterms:modified xsi:type="dcterms:W3CDTF">2026-01-12T01:17:44+03:00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