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ÇOCUKLARA SINIR KOYMAK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Erdinç Güllü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Çocuk Eğitimi/Aile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9786051512198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kitapta: Çocuğunuzu kırıp incitmeden, onun yaşamını olumsuz etkilemeden, merak ve keşfetme duygularını köreltmeden nasıl sınır koymanız gerektiğinin yöntemlerini bulacaksınız.</w:t>
            </w:r>
            <w:br/>
            <w:r>
              <w:rPr/>
              <w:t xml:space="preserve">Bir çok vakayla zenginleştirilmiş konular; karşılaştığınız veya karşılaşma ihtimaliniz olan problemlere ışık tutacak.Akıcı dili ve sohbet havasındaki anlatımıyla kitap sizi kendine çekecek. En yakın rehberiniz ve en iyi danışmanınız olacağına inanıyoruz.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https://hayatyayinlari.com/kitaplar/erdinc-gullu-cocuklara-sinir-koymak-1501.html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2026-08-10T12:41:38+03:00</dcterms:created>
  <dcterms:modified xsi:type="dcterms:W3CDTF">2026-08-10T12:41:38+03:00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