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6.098484848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-8- Eyvah Böcükler İstilada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9786254470493</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Heeey! Cankadaşım, görüşmeyeli nasılsın? Ben de iyiyim. Diyelim ki, adamın teki bir gün gelip mahallenizi satın almak istedi. Siz satmayınca da almak için her yolu denedi, her türlü hileyi yaptı. Baktı yine olmuyor, mahallenizi dev böceklerin istila etmesini sağladı.</w:t>
            </w:r>
            <w:br/>
            <w:r>
              <w:rPr/>
              <w:t xml:space="preserve">Ne yapardınız?</w:t>
            </w:r>
            <w:br/>
            <w:r>
              <w:rPr/>
              <w:t xml:space="preserve">Kulağa çok korkunç geliyor değil mi?</w:t>
            </w:r>
            <w:br/>
            <w:r>
              <w:rPr/>
              <w:t xml:space="preserve">İşte bu korkunç olayların hepsi bizim başımıza geldi. Dev böcekler yüzünden evlerimizi terk ettik, başka bir yere taşınmak zorunda kaldık. Orada türlü zorluklar yaşadık. Ajanlar ve bilim adamları mahallemizi kurtarmak için uğraştı. Olayları nasıl mı çözdük? Onları da kitabı okuyunca öğrenirsiniz.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https://hayatyayinlari.com/kitaplar/melih-tugtag-sessiz-sakin-8-eyvah-bocukler-istilada-karton-k-1968.html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2026-08-01T04:17:26+03:00</dcterms:created>
  <dcterms:modified xsi:type="dcterms:W3CDTF">2026-08-01T04:17:26+03:00</dcterms:modified>
</cp:coreProperties>
</file>

<file path=docProps/custom.xml><?xml version="1.0" encoding="utf-8"?>
<Properties xmlns="http://schemas.openxmlformats.org/officeDocument/2006/custom-properties" xmlns:vt="http://schemas.openxmlformats.org/officeDocument/2006/docPropsVTypes"/>
</file>