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Uzaylı Niro</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9786254472305</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İnanması güç ama bir uçan daire, Fikir Avcıları’nın yaşadığı mahalleye iniyor! Dünyalılara dostça yaklaşan Uzaylı Niro’nun ise onların yardımına ihtiyacı var. DNA’larında başarıyı taşıyan, beyinleri tıkır tıkır işleyen Fikir Avcıları yine sıra dışı bir yolculuğa çıkıyorlar: Uzay yolculuğuna! Bu yolculukta onlara mahallenin bakkalı Mesut Amca, namıdiğer Uzaylı Bakkal Amca da eşlik ediyor.</w:t>
            </w:r>
            <w:br/>
            <w:r>
              <w:rPr/>
              <w:t xml:space="preserve">Bakalım Fikir Avcıları karşılaştıkları tehlikeleri nasıl atlatacaklar?</w:t>
            </w:r>
            <w:br/>
            <w:r>
              <w:rPr/>
              <w:t xml:space="preserve"> </w:t>
            </w:r>
            <w:br/>
            <w:r>
              <w:rPr/>
              <w:t xml:space="preserve"> </w:t>
            </w: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https://hayatyayinlari.com/kitaplar/zekeriya-efiloglu-uzayli-niro-2009.html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2026-04-21T21:51:54+03:00</dcterms:created>
  <dcterms:modified xsi:type="dcterms:W3CDTF">2026-04-21T21:51:54+03:00</dcterms:modified>
</cp:coreProperties>
</file>

<file path=docProps/custom.xml><?xml version="1.0" encoding="utf-8"?>
<Properties xmlns="http://schemas.openxmlformats.org/officeDocument/2006/custom-properties" xmlns:vt="http://schemas.openxmlformats.org/officeDocument/2006/docPropsVTypes"/>
</file>