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Çocuk  Tanıtım Bülteni</w:t>
            </w:r>
          </w:p>
        </w:tc>
      </w:tr>
      <w:tr>
        <w:trPr/>
        <w:tc>
          <w:tcPr>
            <w:tcW w:w="3000" w:type="dxa"/>
            <w:vAlign w:val="top"/>
            <w:noWrap/>
          </w:tcPr>
          <w:p>
            <w:pPr>
              <w:jc w:val="center"/>
            </w:pPr>
            <w:r>
              <w:pict>
                <v:shape type="#_x0000_t75" stroked="f" style="width:200pt; height:199.1434689507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Baba Kız Doğada Orman Yolu</w:t>
            </w:r>
          </w:p>
          <w:p>
            <w:pPr/>
            <w:r>
              <w:rPr/>
              <w:t xml:space="preserve">Yazar Adı: </w:t>
            </w:r>
            <w:r>
              <w:rPr>
                <w:b w:val="1"/>
                <w:bCs w:val="1"/>
              </w:rPr>
              <w:t xml:space="preserve">Murat Kurtal</w:t>
            </w:r>
          </w:p>
          <w:p>
            <w:pPr/>
            <w:r>
              <w:rPr/>
              <w:t xml:space="preserve">Cilt Bilgisi: </w:t>
            </w:r>
            <w:r>
              <w:rPr>
                <w:b w:val="1"/>
                <w:bCs w:val="1"/>
              </w:rPr>
              <w:t xml:space="preserve">Amerikan cilt - İplik dikişl</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1. HAMUR Renkli 110</w:t>
            </w:r>
          </w:p>
          <w:p>
            <w:pPr/>
            <w:r>
              <w:rPr/>
              <w:t xml:space="preserve">Kapak: </w:t>
            </w:r>
            <w:r>
              <w:rPr>
                <w:b w:val="1"/>
                <w:bCs w:val="1"/>
              </w:rPr>
              <w:t xml:space="preserve">Bristol Amerikan cilt - İplik dikişl 230</w:t>
            </w:r>
          </w:p>
          <w:p>
            <w:pPr/>
            <w:r>
              <w:rPr/>
              <w:t xml:space="preserve">Yan Kapak: </w:t>
            </w:r>
            <w:r>
              <w:rPr>
                <w:b w:val="1"/>
                <w:bCs w:val="1"/>
              </w:rPr>
              <w:t xml:space="preserve">YOK</w:t>
            </w:r>
          </w:p>
          <w:p>
            <w:pPr/>
            <w:r>
              <w:rPr/>
              <w:t xml:space="preserve">Selefon Türü: </w:t>
            </w:r>
            <w:r>
              <w:rPr>
                <w:b w:val="1"/>
                <w:bCs w:val="1"/>
              </w:rPr>
              <w:t xml:space="preserve">Mat selefon kabartma lak</w:t>
            </w:r>
          </w:p>
          <w:p>
            <w:pPr/>
            <w:r>
              <w:rPr/>
              <w:t xml:space="preserve">Basım Tarihi: </w:t>
            </w:r>
            <w:r>
              <w:rPr>
                <w:b w:val="1"/>
                <w:bCs w:val="1"/>
              </w:rPr>
              <w:t xml:space="preserve">2025</w:t>
            </w:r>
          </w:p>
          <w:p>
            <w:pPr/>
            <w:r>
              <w:rPr/>
              <w:t xml:space="preserve">Sayfa Sayısı: </w:t>
            </w:r>
            <w:r>
              <w:rPr>
                <w:b w:val="1"/>
                <w:bCs w:val="1"/>
              </w:rPr>
              <w:t xml:space="preserve">36</w:t>
            </w:r>
          </w:p>
          <w:p>
            <w:pPr/>
            <w:r>
              <w:rPr/>
              <w:t xml:space="preserve">Kitap Boyutları: </w:t>
            </w:r>
            <w:r>
              <w:rPr>
                <w:b w:val="1"/>
                <w:bCs w:val="1"/>
              </w:rPr>
              <w:t xml:space="preserve">24 X 24 mm</w:t>
            </w:r>
          </w:p>
          <w:p>
            <w:pPr/>
            <w:r>
              <w:rPr/>
              <w:t xml:space="preserve">ISBN No: </w:t>
            </w:r>
            <w:r>
              <w:rPr>
                <w:b w:val="1"/>
                <w:bCs w:val="1"/>
              </w:rPr>
              <w:t xml:space="preserve">9786256437067</w:t>
            </w:r>
          </w:p>
          <w:p>
            <w:pPr/>
            <w:r>
              <w:rPr/>
              <w:t xml:space="preserve">Etiket Fiyatı: </w:t>
            </w:r>
            <w:r>
              <w:rPr>
                <w:b w:val="1"/>
                <w:bCs w:val="1"/>
              </w:rPr>
              <w:t xml:space="preserve">220,00 TL</w:t>
            </w:r>
          </w:p>
          <w:p>
            <w:pPr/>
            <w:r>
              <w:rPr/>
              <w:t xml:space="preserve">Editör Görevlisi: </w:t>
            </w:r>
            <w:r>
              <w:rPr>
                <w:b w:val="1"/>
                <w:bCs w:val="1"/>
              </w:rPr>
              <w:t xml:space="preserve">Elif Tokkal</w:t>
            </w:r>
          </w:p>
          <w:p>
            <w:pPr/>
            <w:r>
              <w:rPr/>
              <w:t xml:space="preserve">Mizanpajcı: </w:t>
            </w:r>
            <w:r>
              <w:rPr>
                <w:b w:val="1"/>
                <w:bCs w:val="1"/>
              </w:rPr>
              <w:t xml:space="preserve">Vildan Ekşi</w:t>
            </w:r>
          </w:p>
          <w:p>
            <w:pPr/>
            <w:r>
              <w:rPr/>
              <w:t xml:space="preserve">Çizimci: </w:t>
            </w:r>
            <w:r>
              <w:rPr>
                <w:b w:val="1"/>
                <w:bCs w:val="1"/>
              </w:rPr>
              <w:t xml:space="preserve">SİNEM ÖZTÜRK</w:t>
            </w:r>
          </w:p>
          <w:p>
            <w:pPr/>
            <w:r>
              <w:rPr/>
              <w:t xml:space="preserve">Yayın Koordinatörü: </w:t>
            </w:r>
            <w:r>
              <w:rPr>
                <w:b w:val="1"/>
                <w:bCs w:val="1"/>
              </w:rPr>
              <w:t xml:space="preserve">Erol Şahnacı</w:t>
            </w:r>
          </w:p>
        </w:tc>
      </w:tr>
      <w:tr>
        <w:trPr/>
        <w:tc>
          <w:tcPr>
            <w:tcW w:w="9000" w:type="dxa"/>
            <w:vAlign w:val="top"/>
            <w:gridSpan w:val="2"/>
            <w:noWrap/>
          </w:tcPr>
          <w:p>
            <w:pPr/>
            <w:r>
              <w:rPr>
                <w:b w:val="1"/>
                <w:bCs w:val="1"/>
              </w:rPr>
              <w:t xml:space="preserve">Kitap Tanıtım Yazısı : (Arka Kapak)</w:t>
            </w:r>
          </w:p>
          <w:p/>
          <w:p>
            <w:pPr/>
            <w:r>
              <w:rPr/>
              <w:t xml:space="preserve">Erva ve Zümra güneşli, yemyeşil bir nisan sabahı babalarıyla birlikte ormana giderler. Korna sesi yerine kuş sesleri karşılar onları. Bütün ağaçlar kıyafetlerini giymiş, bütün kuşlar tatilden dönmüştür. Şehrin gürültüsü yerini rüzgârın uğultusuna, yaprakların hışırtısına ve kuşların cıvıltısına bırakmıştır. Ormanı keşfetmek, ormandaki canlıları tanımak Erva ve Zümra için unutulmaz bir hatıra olmuştur. </w:t>
            </w:r>
            <w:br/>
            <w:r>
              <w:rPr/>
              <w:t xml:space="preserve">Bu kitapla çocuklarımız, tabiatın onlar için öğrenme, keşfetme, canlıları tanıma, ve kendini geliştirme için çok önemli bir alan olduklarını anlayacaklar. Ayırıca bu kitap ebeveyn ve eğitimciler için de çocuklarla yapabilecekleri tabiat etkinlikleri açısındından yol gösterici olacakıtr.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https://hayatyayinlari.com/kitaplar/murat-kurtal-babakizdogada-orman-yolu-2062.html</w:t>
            </w:r>
          </w:p>
        </w:tc>
      </w:tr>
      <w:tr>
        <w:trPr/>
        <w:tc>
          <w:tcPr>
            <w:vAlign w:val="top"/>
            <w:gridSpan w:val="2"/>
            <w:noWrap/>
          </w:tcPr>
          <w:p>
            <w:pPr>
              <w:jc w:val="center"/>
            </w:pPr>
            <w:r>
              <w:rPr>
                <w:sz w:val="40"/>
                <w:szCs w:val="40"/>
                <w:b w:val="1"/>
                <w:bCs w:val="1"/>
              </w:rPr>
              <w:t xml:space="preserve">Hayat Çocuk</w:t>
            </w:r>
          </w:p>
          <w:p/>
          <w:p>
            <w:pPr>
              <w:jc w:val="center"/>
            </w:pPr>
            <w:r>
              <w:pict>
                <v:shape type="#_x0000_t75" stroked="f" style="width:100pt; height:51.1047070124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2026-06-05T22:31:01+03:00</dcterms:created>
  <dcterms:modified xsi:type="dcterms:W3CDTF">2026-06-05T22:31:01+03:00</dcterms:modified>
</cp:coreProperties>
</file>

<file path=docProps/custom.xml><?xml version="1.0" encoding="utf-8"?>
<Properties xmlns="http://schemas.openxmlformats.org/officeDocument/2006/custom-properties" xmlns:vt="http://schemas.openxmlformats.org/officeDocument/2006/docPropsVTypes"/>
</file>