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EVLİYA ÇELEBİ ve KÜÇÜK GEZGİN / MEDENİYET MİMARLARIMIZ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DÜNYAYI DOLAŞAN ÜNLÜ SEYYAH: EVLİYA ÇELEBİ</w:t>
            </w:r>
            <w:br/>
            <w:r>
              <w:rPr/>
              <w:t xml:space="preserve"> </w:t>
            </w:r>
            <w:br/>
            <w:r>
              <w:rPr/>
              <w:t xml:space="preserve">Asasını yere vura vura ilerliyordu Evliya Çelebi. Yusuf, aksayan bacağıyla ona yetişmeye çalışıyor, sürekli düşünüp duruyordu; “Acaba seyyah olmak nasıl bir şeydi?” Onun gibi olmak istiyordu. Sonra gökyüzündeki kuşlara özeniyordu; ‘Keşke kanatlarım olsaydı benim, tüm dünyayı dolaşabilirdim.’ diyordu.</w:t>
            </w:r>
            <w:br/>
            <w:r>
              <w:rPr/>
              <w:t xml:space="preserve">Evliya Çelebi, gündüzün kavurucu sıcağında, gecenin dondurucu soğuğunda yaptığı çöl yolculuklarından söz ediyordu Yusuf’a ve sonra ona Gökkuzgunu’nun hikâyesini anlatıyordu.</w:t>
            </w:r>
            <w:br/>
            <w:r>
              <w:rPr/>
              <w:t xml:space="preserve">Yusuf, küçük bir gezgin olmaya merak salmıştı. ‘Kim bilir, Gökkuzgunu’nu da bulurum gezerken.’ diyordu. Kuşağına sakladıkları ferman ile birlikte heybesindeki haritayı gözü gibi korumasını söylüyordu Evliya Çelebi ona.</w:t>
            </w:r>
            <w:br/>
            <w:r>
              <w:rPr/>
              <w:t xml:space="preserve"> </w:t>
            </w:r>
            <w:br/>
            <w:r>
              <w:rPr/>
              <w:t xml:space="preserve">Yusuf, onları gözü gibi koruyordu.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https://hayatyayinlari.com/kitaplar/eda-bildek-evliya-celebi-ve-kucuk-gezgin-medeniyet-mimarlarimiz-1-1156.html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2026-06-13T21:39:03+03:00</dcterms:created>
  <dcterms:modified xsi:type="dcterms:W3CDTF">2026-06-13T21:39:03+03:00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