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Aşırı Meraklı Serçe-8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“Aşırı Meraklı Serçe”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Vikki, çok meraklı bir serçe. Üstelik çok da konuşkan.</w:t>
            </w:r>
            <w:br/>
            <w:r>
              <w:rPr/>
              <w:t xml:space="preserve">Hatta bazen olayları yanlış anlayıp abartıyor.</w:t>
            </w:r>
          </w:p>
          <w:p>
            <w:pPr/>
            <w:r>
              <w:rPr/>
              <w:t xml:space="preserve">Peki, sizce bir serçenin merakı başına hiç ummadığı işler açarsa ne olur?</w:t>
            </w:r>
          </w:p>
          <w:p>
            <w:pPr/>
            <w:r>
              <w:rPr/>
              <w:t xml:space="preserve">Bu eğlenceli hikâyede Aşırı Meraklı Serçe,</w:t>
            </w:r>
            <w:br/>
            <w:r>
              <w:rPr/>
              <w:t xml:space="preserve">tüm gerçeği bilmeden yorum yapmanın ne kadar yanlış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doğru sözlülük, arkadaşlık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https://hayatyayinlari.com/kitaplar/fatih-congevel-asiri-merakli-serce-8-2032.html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2026-01-12T04:00:13+03:00</dcterms:created>
  <dcterms:modified xsi:type="dcterms:W3CDTF">2026-01-12T04:00:13+03:00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