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KAHRAMANLARIMIZ 2 - KORKUSUZ SAVAŞCI BATTAL GAZİ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İbrahim Ünsal Uçar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9786055122935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Bizim Kahramanlarımızı tanımaya hazır mısınız?</w:t>
            </w:r>
          </w:p>
          <w:p>
            <w:pPr/>
            <w:r>
              <w:rPr/>
              <w:t xml:space="preserve">Tarih kitapları her zaman çok ilgi çeker. Fakat gençlerimiz böyle düşünmez, tarih kitapları okumayı pek sevmezler. Tarihler… Savaşlar… Antlaşmalar… Onlara çoğu zaman sıkıcı gelebilir.</w:t>
            </w:r>
            <w:br/>
            <w:r>
              <w:rPr/>
              <w:t xml:space="preserve">“Bizim Kahramanlarımız” dizisi tarih kitaplarına yepyeni bir soluk getiriyor.</w:t>
            </w:r>
            <w:br/>
            <w:r>
              <w:rPr/>
              <w:t xml:space="preserve">Gazi Osman Paşa, Şahin Bey, Battal Gazi, Nene Hatun… Ve daha nice kahramanlar…</w:t>
            </w:r>
          </w:p>
          <w:p>
            <w:pPr/>
            <w:r>
              <w:rPr>
                <w:i w:val="1"/>
                <w:iCs w:val="1"/>
              </w:rPr>
              <w:t xml:space="preserve">Çocukların ve gençlerin anlayabileceği bir üslupla kaleme alınan dizi, gençlere millî tarih bilinci kazandıracak, onlara tarih sevgisi aşılayacak.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https://hayatyayinlari.com/kitaplar/ibrahim-unsal-ucar-kahramanlarimiz-2--korkusuz-savasci-battal-gazi-1700.html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2026-08-01T04:17:49+03:00</dcterms:created>
  <dcterms:modified xsi:type="dcterms:W3CDTF">2026-08-01T04:17:49+03:00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