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İstihbarat 2071</w:t>
            </w:r>
          </w:p>
          <w:p>
            <w:pPr/>
            <w:r>
              <w:rPr/>
              <w:t xml:space="preserve">Yazar Adı: </w:t>
            </w:r>
            <w:r>
              <w:rPr>
                <w:b w:val="1"/>
                <w:bCs w:val="1"/>
              </w:rPr>
              <w:t xml:space="preserve">Ramazan Biçer</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300</w:t>
            </w:r>
          </w:p>
          <w:p>
            <w:pPr/>
            <w:r>
              <w:rPr/>
              <w:t xml:space="preserve">Kitap Boyutları: </w:t>
            </w:r>
            <w:r>
              <w:rPr>
                <w:b w:val="1"/>
                <w:bCs w:val="1"/>
              </w:rPr>
              <w:t xml:space="preserve">135 X 210 mm</w:t>
            </w:r>
          </w:p>
          <w:p>
            <w:pPr/>
            <w:r>
              <w:rPr/>
              <w:t xml:space="preserve">ISBN No: </w:t>
            </w:r>
            <w:r>
              <w:rPr>
                <w:b w:val="1"/>
                <w:bCs w:val="1"/>
              </w:rPr>
              <w:t xml:space="preserve">9786051516165</w:t>
            </w:r>
          </w:p>
          <w:p>
            <w:pPr/>
            <w:r>
              <w:rPr/>
              <w:t xml:space="preserve">Etiket Fiyatı: </w:t>
            </w:r>
            <w:r>
              <w:rPr>
                <w:b w:val="1"/>
                <w:bCs w:val="1"/>
              </w:rPr>
              <w:t xml:space="preserve">380,00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İnsanlık tarihinin en kritik eşiklerinden birindeyiz. Bir yanda atom altı dünyanın derinliklerinde yükselen kuantum fiziği, diğer yanda insan zekâsını aşma eşiğine yaklaşan yapay zekâ sistemleri. Peki, bu iki sarsıcı güç aynı anda devreye girdiğinde nasıl bir dünya ortaya çıkacak?</w:t>
            </w:r>
            <w:br/>
            <w:r>
              <w:rPr/>
              <w:t xml:space="preserve">Kuantum İstihbarat 2071, Pentagon’un kapalı operasyon alanlarından CERN’de yalnızca sınırlı çevrelerin ayrıntılarına hâkim olduğu çalışmalara; parapsikolojik operasyonlardan “bilinçli yapay zekâ” araştırmalarına kadar uzanan geniş bir çerçevede, geleceğin güvenlik altyapısının arka planını analiz ediyor.</w:t>
            </w:r>
            <w:br/>
            <w:r>
              <w:rPr/>
              <w:t xml:space="preserve">Eser; kuantum bilinç araştırmalarını ve parapsikolojik fenomenlerin stratejisini, geleceği şekillendirmek adına küresel istikrarsızlıkta rol oynayan IŞİD/DAİŞ ve benzeri yapıların ideolojik, bilişsel ve algısal savaş yöntemleriyle birlikte ele alıyor. Bu bağlamda, evrenin “kayıp hafızası” olarak tanımlanan levhimahfuz kavramının modern istihbarat dünyasındaki olası stratejik karşılıklarını sorguluyor.</w:t>
            </w:r>
            <w:br/>
            <w:r>
              <w:rPr/>
              <w:t xml:space="preserve">Bu çalışma, metafizik ve modern bilim ile istihbaratın iç içe geçtiği bir alanda, geleceği şekillendiren temel sorulara odaklanıyor;</w:t>
            </w:r>
            <w:br/>
            <w:r>
              <w:rPr/>
              <w:t xml:space="preserve">• Kuantum temelli bilinç modelleri, istihbarat alanında etkin bir araca dönüşebilir mi?</w:t>
            </w:r>
            <w:br/>
            <w:r>
              <w:rPr/>
              <w:t xml:space="preserve">• Yapay zekâ, salt algoritmik işlem sınırlarını aşarak insan benzeri bilişsel yapılara evrilebilir mi?</w:t>
            </w:r>
            <w:br/>
            <w:r>
              <w:rPr/>
              <w:t xml:space="preserve">• İnsanlık, kozmik hafıza olan levhimahfuz kayıtlarına erişim sağlayabilir mi?</w:t>
            </w:r>
            <w:br/>
            <w:r>
              <w:rPr/>
              <w:t xml:space="preserve">Bu derin soruların izini süren kitap; Stuart Hameroff, Elon Musk’ın “yapay zekânın babası” ve “her şeyi icat etti” olarak tanımladığı Jürgen Schmidhuber, Yoshua Bengio ve David Passig gibi dünya çapında kabul görmüş isimlerin görüşleri, değerlendirmeleri ve vizyoner katkılarıyla zenginleşiyor.</w:t>
            </w:r>
            <w:br/>
            <w:r>
              <w:rPr/>
              <w:t xml:space="preserve">Farklı disiplinlerden beslenen bu özgün çalışma, okuru kaçınılmaz bir sorgulamayla baş başa bırakıyor:</w:t>
            </w:r>
            <w:br/>
            <w:r>
              <w:rPr/>
              <w:t xml:space="preserve"> “Teknolojiyi biz mi yönlendiriyoruz, yoksa teknolojiyle yeni bir insan mı inşa ediliyor?”</w:t>
            </w:r>
            <w:br/>
            <w:r>
              <w:rPr/>
              <w:t xml:space="preserve">Yakın gelecekte üstünlük; sezgisel karar verme süreçlerini ileri teknolojik sistemlerle, disiplinler arası bilgi birikimini ise kuantum temelli yöntemlerle bütünleştirebilen stratejik yapıların elinde biçimlenecektir.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https://hayatyayinlari.com/kitaplar/ramazan-bicer-kuantum-istihbarat-2071-2492.html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2026-05-14T15:55:53+03:00</dcterms:created>
  <dcterms:modified xsi:type="dcterms:W3CDTF">2026-05-14T15:55:53+03:00</dcterms:modified>
</cp:coreProperties>
</file>

<file path=docProps/custom.xml><?xml version="1.0" encoding="utf-8"?>
<Properties xmlns="http://schemas.openxmlformats.org/officeDocument/2006/custom-properties" xmlns:vt="http://schemas.openxmlformats.org/officeDocument/2006/docPropsVTypes"/>
</file>