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18 KOD ADIN BUKALEMUN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9786254470196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MACERA GEÇİDİNE GİRİN!KENDİ SERÜVENİNİZİ YAŞAYIN!</w:t>
            </w:r>
          </w:p>
          <w:p>
            <w:pPr/>
            <w:r>
              <w:rPr/>
              <w:t xml:space="preserve">Bu kitapta bir ajansınız. Yeri geldiğinde tıpkı bir bukalemun gibi görünmez olabilen bir SAT komandosu... Kod adınız: Bukalemun...</w:t>
            </w:r>
            <w:br/>
            <w:r>
              <w:rPr/>
              <w:t xml:space="preserve">Bu macerada Türkiye’den kaçırılan iki bilim insanını bulup ülkenize geri getirmekle görevlisiniz. Ülkenizin uluslararası uzay yarışında önder ülke olması, sizin bu görevdeki başarınıza bağlı...</w:t>
            </w:r>
            <w:br/>
            <w:r>
              <w:rPr/>
              <w:t xml:space="preserve">Görevinizi başarırsanız, Bukalemun Efsanesi’ni sürdürerek adınızı tarihe altın harflerle yazdırırsınız. Tabii karşı örgütlerin kurduğu bir tuzakta yok olup gitmeniz de olası... Her şey sizin vereceğiniz kararlara, yapacağınız seçimlere bağlı...</w:t>
            </w:r>
            <w:br/>
            <w:r>
              <w:rPr/>
              <w:t xml:space="preserve">Bu kitapta bir ajansınız. Yeri geldiğinde tıpkı bir bukalemun gibi görünmez olabilen bir SAT komandosu... Kod adınız: Bukalemun...Bu macerada Türkiye’den kaçırılan iki bilim insanını bulup ülkenize geri getirmekle görevlisiniz. Ülkenizin uluslararası uzay yarışında önder ülke olması, sizin bu görevdeki başarınıza bağlı...Görevinizi başarırsanız, Bukalemun Efsanesi’ni sürdürerek adınızı tarihe altın harflerle yazdırırsınız. Tabii karşı örgütlerin kurduğu bir tuzakta yok olup gitmeniz de olası... Her şey sizin vereceğiniz kararlara, yapacağınız seçimlere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https://hayatyayinlari.com/kitaplar/tuncel-altinkopru-macera-gecidi-18-kod-adin-bukalemun-958.html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2026-03-22T04:30:07+03:00</dcterms:created>
  <dcterms:modified xsi:type="dcterms:W3CDTF">2026-03-22T04:30:07+03:00</dcterms:modified>
</cp:coreProperties>
</file>

<file path=docProps/custom.xml><?xml version="1.0" encoding="utf-8"?>
<Properties xmlns="http://schemas.openxmlformats.org/officeDocument/2006/custom-properties" xmlns:vt="http://schemas.openxmlformats.org/officeDocument/2006/docPropsVTypes"/>
</file>