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DÜŞÜNEN ÖYKÜLER</w:t>
            </w:r>
          </w:p>
          <w:p>
            <w:pPr/>
            <w:r>
              <w:rPr/>
              <w:t xml:space="preserve">Yazar Adı: </w:t>
            </w:r>
            <w:r>
              <w:rPr>
                <w:b w:val="1"/>
                <w:bCs w:val="1"/>
              </w:rPr>
              <w:t xml:space="preserve">Murat Çiftkaya</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168</w:t>
            </w:r>
          </w:p>
          <w:p>
            <w:pPr/>
            <w:r>
              <w:rPr/>
              <w:t xml:space="preserve">Kitap Boyutları: </w:t>
            </w:r>
            <w:r>
              <w:rPr>
                <w:b w:val="1"/>
                <w:bCs w:val="1"/>
              </w:rPr>
              <w:t xml:space="preserve">12 X 19,5 mm</w:t>
            </w:r>
          </w:p>
          <w:p>
            <w:pPr/>
            <w:r>
              <w:rPr/>
              <w:t xml:space="preserve">ISBN No: </w:t>
            </w:r>
            <w:r>
              <w:rPr>
                <w:b w:val="1"/>
                <w:bCs w:val="1"/>
              </w:rPr>
              <w:t xml:space="preserve">9786055122379</w:t>
            </w:r>
          </w:p>
          <w:p>
            <w:pPr/>
            <w:r>
              <w:rPr/>
              <w:t xml:space="preserve">Etiket Fiyatı: </w:t>
            </w:r>
            <w:r>
              <w:rPr>
                <w:b w:val="1"/>
                <w:bCs w:val="1"/>
              </w:rPr>
              <w:t xml:space="preserve">220,00 TL</w:t>
            </w:r>
          </w:p>
        </w:tc>
      </w:tr>
      <w:tr>
        <w:trPr/>
        <w:tc>
          <w:tcPr>
            <w:tcW w:w="9000" w:type="dxa"/>
            <w:vAlign w:val="top"/>
            <w:gridSpan w:val="2"/>
            <w:noWrap/>
          </w:tcPr>
          <w:p>
            <w:pPr/>
            <w:r>
              <w:rPr>
                <w:b w:val="1"/>
                <w:bCs w:val="1"/>
              </w:rPr>
              <w:t xml:space="preserve">Kitap Tanıtım Yazısı : (Arka Kapak)</w:t>
            </w:r>
          </w:p>
          <w:p/>
          <w:p>
            <w:pPr/>
            <w:r>
              <w:rPr/>
              <w:t xml:space="preserve">Öyle öyküler vardır ki, bittiğinde yenisine hemen başlayamazsınız. Bir süre donakalırsınız. Düşünen öyküler kitabı işte böylesi öykülerle dolu. Her öykü bittiğinde, kimi zaman hüzünlenecek kimi zaman duygusallaşacaksınız. Gözünü hırs bürümüşlerin, bizi biz yapan değerleri hiçe sayıp hırslarının kurbanı olduklarına şahit olacaksınız.</w:t>
            </w:r>
            <w:br/>
            <w:br/>
            <w:r>
              <w:rPr>
                <w:i w:val="1"/>
                <w:iCs w:val="1"/>
              </w:rPr>
              <w:t xml:space="preserve">İbretlik öykülerle, iyi düşünüp gerekli dersleri almanız için rehber bir kitap...</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https://hayatyayinlari.com/kitaplar/murat-ciftkaya-dusunen-oykuler-1584.html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2026-05-28T18:54:39+03:00</dcterms:created>
  <dcterms:modified xsi:type="dcterms:W3CDTF">2026-05-28T18:54:39+03:00</dcterms:modified>
</cp:coreProperties>
</file>

<file path=docProps/custom.xml><?xml version="1.0" encoding="utf-8"?>
<Properties xmlns="http://schemas.openxmlformats.org/officeDocument/2006/custom-properties" xmlns:vt="http://schemas.openxmlformats.org/officeDocument/2006/docPropsVTypes"/>
</file>