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6.3705583756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Esrarengiz Konak / Satranç Günlüğü 1</w:t>
            </w:r>
          </w:p>
          <w:p>
            <w:pPr/>
            <w:r>
              <w:rPr/>
              <w:t xml:space="preserve">Yazar Adı: </w:t>
            </w:r>
            <w:r>
              <w:rPr>
                <w:b w:val="1"/>
                <w:bCs w:val="1"/>
              </w:rPr>
              <w:t xml:space="preserve">Hüseyin Toy</w:t>
            </w:r>
          </w:p>
          <w:p>
            <w:pPr/>
            <w:r>
              <w:rPr/>
              <w:t xml:space="preserve">Cilt Bilgisi: </w:t>
            </w:r>
            <w:r>
              <w:rPr>
                <w:b w:val="1"/>
                <w:bCs w:val="1"/>
              </w:rPr>
              <w:t xml:space="preserve">Amerikan cilt</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Kitap kâğıdı Tek renk 60</w:t>
            </w:r>
          </w:p>
          <w:p>
            <w:pPr/>
            <w:r>
              <w:rPr/>
              <w:t xml:space="preserve">Kapak: </w:t>
            </w:r>
            <w:r>
              <w:rPr>
                <w:b w:val="1"/>
                <w:bCs w:val="1"/>
              </w:rPr>
              <w:t xml:space="preserve">Bristol Amerikan cilt 230 gr</w:t>
            </w:r>
          </w:p>
          <w:p>
            <w:pPr/>
            <w:r>
              <w:rPr/>
              <w:t xml:space="preserve">Yan Kapak: </w:t>
            </w:r>
            <w:r>
              <w:rPr>
                <w:b w:val="1"/>
                <w:bCs w:val="1"/>
              </w:rPr>
              <w:t xml:space="preserve">YOK</w:t>
            </w:r>
          </w:p>
          <w:p>
            <w:pPr/>
            <w:r>
              <w:rPr/>
              <w:t xml:space="preserve">Selefon Türü: </w:t>
            </w:r>
            <w:r>
              <w:rPr>
                <w:b w:val="1"/>
                <w:bCs w:val="1"/>
              </w:rPr>
              <w:t xml:space="preserve">Parlak selofan</w:t>
            </w:r>
          </w:p>
          <w:p>
            <w:pPr/>
            <w:r>
              <w:rPr/>
              <w:t xml:space="preserve">Basım Tarihi: </w:t>
            </w:r>
            <w:r>
              <w:rPr>
                <w:b w:val="1"/>
                <w:bCs w:val="1"/>
              </w:rPr>
              <w:t xml:space="preserve">2025</w:t>
            </w:r>
          </w:p>
          <w:p>
            <w:pPr/>
            <w:r>
              <w:rPr/>
              <w:t xml:space="preserve">Sayfa Sayısı: </w:t>
            </w:r>
            <w:r>
              <w:rPr>
                <w:b w:val="1"/>
                <w:bCs w:val="1"/>
              </w:rPr>
              <w:t xml:space="preserve">80</w:t>
            </w:r>
          </w:p>
          <w:p>
            <w:pPr/>
            <w:r>
              <w:rPr/>
              <w:t xml:space="preserve">Kitap Boyutları: </w:t>
            </w:r>
            <w:r>
              <w:rPr>
                <w:b w:val="1"/>
                <w:bCs w:val="1"/>
              </w:rPr>
              <w:t xml:space="preserve">13,5 X 21 cm</w:t>
            </w:r>
          </w:p>
          <w:p>
            <w:pPr/>
            <w:r>
              <w:rPr/>
              <w:t xml:space="preserve">ISBN No: </w:t>
            </w:r>
            <w:r>
              <w:rPr>
                <w:b w:val="1"/>
                <w:bCs w:val="1"/>
              </w:rPr>
              <w:t xml:space="preserve">9786254472541</w:t>
            </w:r>
          </w:p>
          <w:p>
            <w:pPr/>
            <w:r>
              <w:rPr/>
              <w:t xml:space="preserve">Etiket Fiyatı: </w:t>
            </w:r>
            <w:r>
              <w:rPr>
                <w:b w:val="1"/>
                <w:bCs w:val="1"/>
              </w:rPr>
              <w:t xml:space="preserve">150,00 TL</w:t>
            </w:r>
          </w:p>
          <w:p>
            <w:pPr/>
            <w:r>
              <w:rPr/>
              <w:t xml:space="preserve">Editör Görevlisi: </w:t>
            </w:r>
            <w:r>
              <w:rPr>
                <w:b w:val="1"/>
                <w:bCs w:val="1"/>
              </w:rPr>
              <w:t xml:space="preserve">ZEYNEP ŞEYMA BAYRAK</w:t>
            </w:r>
          </w:p>
          <w:p>
            <w:pPr/>
            <w:r>
              <w:rPr/>
              <w:t xml:space="preserve">Mizanpajcı: </w:t>
            </w:r>
            <w:r>
              <w:rPr>
                <w:b w:val="1"/>
                <w:bCs w:val="1"/>
              </w:rPr>
              <w:t xml:space="preserve">ZEYNEP ŞEYMA BAYRAK</w:t>
            </w:r>
          </w:p>
          <w:p>
            <w:pPr/>
            <w:r>
              <w:rPr/>
              <w:t xml:space="preserve">Kapak Grafikeri: </w:t>
            </w:r>
            <w:r>
              <w:rPr>
                <w:b w:val="1"/>
                <w:bCs w:val="1"/>
              </w:rPr>
              <w:t xml:space="preserve">Eda Gizem Güllü</w:t>
            </w:r>
          </w:p>
          <w:p>
            <w:pPr/>
            <w:r>
              <w:rPr/>
              <w:t xml:space="preserve">Redaksiyoncu: </w:t>
            </w:r>
            <w:r>
              <w:rPr>
                <w:b w:val="1"/>
                <w:bCs w:val="1"/>
              </w:rPr>
              <w:t xml:space="preserve">Elif Tokkal</w:t>
            </w:r>
          </w:p>
          <w:p>
            <w:pPr/>
            <w:r>
              <w:rPr/>
              <w:t xml:space="preserve">Son Kontrolcü: </w:t>
            </w:r>
            <w:r>
              <w:rPr>
                <w:b w:val="1"/>
                <w:bCs w:val="1"/>
              </w:rPr>
              <w:t xml:space="preserve">Hayati Bayrak</w:t>
            </w:r>
          </w:p>
        </w:tc>
      </w:tr>
      <w:tr>
        <w:trPr/>
        <w:tc>
          <w:tcPr>
            <w:tcW w:w="9000" w:type="dxa"/>
            <w:vAlign w:val="top"/>
            <w:gridSpan w:val="2"/>
            <w:noWrap/>
          </w:tcPr>
          <w:p>
            <w:pPr/>
            <w:r>
              <w:rPr>
                <w:b w:val="1"/>
                <w:bCs w:val="1"/>
              </w:rPr>
              <w:t xml:space="preserve">Kitap Tanıtım Yazısı : (Arka Kapak)</w:t>
            </w:r>
          </w:p>
          <w:p/>
          <w:p>
            <w:pPr/>
            <w:r>
              <w:rPr/>
              <w:t xml:space="preserve">En yakın arkdaşım Piyon Necmi ile ben Belaçeker Kamil, sizleri macera dolu gizemli bir satranç yolculuğuna çıkaracağız. Bu gizemli yolda başımıza gelenleri hiç sormayın! Neler yaşadık neler… Anlatsam kitap olur derler ya işte biz anlattık kitap oldu resmen. Okul müdürümüz bay yüksek ses Nurettin Hoşses bile inanamadı yaşadıklarımıza. Şaşkınlıktan küçük dilini yuttu adam!</w:t>
            </w:r>
            <w:br/>
            <w:r>
              <w:rPr/>
              <w:t xml:space="preserve">Sen de çokça şaşırmak, birazcık korkmak biraz da gerilmek ve tabi ki satrancın büyülü dünyasına adım atmak istiyorsan doğru yerdesin. İlk sayfayı aç ve maceraya başla!</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https://hayatyayinlari.com/kitaplar/huseyin-toy-satranc-kitabi-1-1906.html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2026-07-12T23:44:51+03:00</dcterms:created>
  <dcterms:modified xsi:type="dcterms:W3CDTF">2026-07-12T23:44:51+03:00</dcterms:modified>
</cp:coreProperties>
</file>

<file path=docProps/custom.xml><?xml version="1.0" encoding="utf-8"?>
<Properties xmlns="http://schemas.openxmlformats.org/officeDocument/2006/custom-properties" xmlns:vt="http://schemas.openxmlformats.org/officeDocument/2006/docPropsVTypes"/>
</file>